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D2" w:rsidRDefault="007B78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/>
      </w:tblPr>
      <w:tblGrid>
        <w:gridCol w:w="9747"/>
      </w:tblGrid>
      <w:tr w:rsidR="00EF43D2">
        <w:trPr>
          <w:trHeight w:val="33"/>
        </w:trPr>
        <w:tc>
          <w:tcPr>
            <w:tcW w:w="9747" w:type="dxa"/>
            <w:shd w:val="clear" w:color="auto" w:fill="auto"/>
          </w:tcPr>
          <w:p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:rsidR="00EF43D2" w:rsidRDefault="007B78FD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EF43D2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:rsidR="00BF5F7D" w:rsidRPr="000E1CD8" w:rsidRDefault="000E1CD8" w:rsidP="00BF5F7D">
            <w:pPr>
              <w:snapToGrid w:val="0"/>
              <w:jc w:val="center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>18.12.2025</w:t>
            </w:r>
            <w:r w:rsidR="007B78FD"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</w:t>
            </w:r>
            <w:r w:rsidR="007B78FD"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</w:t>
            </w:r>
            <w:r w:rsidR="00B01164"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</w:t>
            </w:r>
            <w:r w:rsidR="007B78FD"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№</w:t>
            </w:r>
            <w:r w:rsidR="00B00E44"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</w:t>
            </w:r>
            <w:r w:rsidRPr="000E1CD8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>889</w:t>
            </w:r>
          </w:p>
        </w:tc>
      </w:tr>
      <w:tr w:rsidR="00EF43D2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:rsidR="00EF43D2" w:rsidRDefault="007B78FD">
            <w:pPr>
              <w:tabs>
                <w:tab w:val="left" w:pos="2765"/>
              </w:tabs>
              <w:spacing w:after="4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:rsidR="00EF43D2" w:rsidRDefault="00F6530A" w:rsidP="00F6530A">
            <w:pPr>
              <w:spacing w:after="0" w:line="240" w:lineRule="auto"/>
              <w:ind w:left="607" w:right="499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постановление администрации Лебяжского муниципального округа от 28.12.2024 № 921 «</w:t>
            </w:r>
            <w:r w:rsidR="007B78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установлении </w:t>
            </w:r>
            <w:r w:rsidR="007B78FD">
              <w:t xml:space="preserve"> </w:t>
            </w:r>
            <w:r w:rsidR="007B78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предельного уровня платы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78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те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пловую энергию»</w:t>
            </w:r>
          </w:p>
        </w:tc>
      </w:tr>
    </w:tbl>
    <w:p w:rsidR="00EF43D2" w:rsidRDefault="00EF43D2" w:rsidP="00A6554B">
      <w:pPr>
        <w:tabs>
          <w:tab w:val="left" w:pos="993"/>
        </w:tabs>
        <w:spacing w:after="0" w:line="2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30A" w:rsidRDefault="00F6530A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приведения в соответствие с действующим законодательством </w:t>
      </w:r>
      <w:r w:rsidRPr="00A97F5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97F53">
        <w:rPr>
          <w:rFonts w:ascii="Times New Roman" w:hAnsi="Times New Roman" w:cs="Times New Roman"/>
          <w:sz w:val="28"/>
          <w:szCs w:val="28"/>
        </w:rPr>
        <w:t xml:space="preserve"> администрации Лебяжского муниципального округа от </w:t>
      </w:r>
      <w:r>
        <w:rPr>
          <w:rFonts w:ascii="Times New Roman" w:hAnsi="Times New Roman" w:cs="Times New Roman"/>
          <w:sz w:val="28"/>
          <w:szCs w:val="28"/>
        </w:rPr>
        <w:t>28.12.2024</w:t>
      </w:r>
      <w:r w:rsidRPr="00A97F5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921</w:t>
      </w:r>
      <w:r w:rsidRPr="00A97F53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 w:rsidRPr="00A97F53">
        <w:t xml:space="preserve"> </w:t>
      </w:r>
      <w:r w:rsidRPr="00A97F53">
        <w:rPr>
          <w:rFonts w:ascii="Times New Roman" w:hAnsi="Times New Roman" w:cs="Times New Roman"/>
          <w:sz w:val="28"/>
          <w:szCs w:val="28"/>
        </w:rPr>
        <w:t xml:space="preserve">предельного уровня платы за </w:t>
      </w:r>
      <w:r>
        <w:rPr>
          <w:rFonts w:ascii="Times New Roman" w:hAnsi="Times New Roman" w:cs="Times New Roman"/>
          <w:sz w:val="28"/>
          <w:szCs w:val="28"/>
        </w:rPr>
        <w:t>тепловую энергию</w:t>
      </w:r>
      <w:r w:rsidRPr="00A97F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Лебяжского муниципального округа ПОСТАНОВЛЯЕТ:</w:t>
      </w:r>
    </w:p>
    <w:p w:rsidR="00F6530A" w:rsidRDefault="009120E5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2549D" w:rsidRPr="009120E5">
        <w:rPr>
          <w:rFonts w:ascii="Times New Roman" w:hAnsi="Times New Roman" w:cs="Times New Roman"/>
          <w:bCs/>
          <w:sz w:val="28"/>
          <w:szCs w:val="28"/>
        </w:rPr>
        <w:t>Внести изменения в</w:t>
      </w:r>
      <w:r w:rsidR="00261827" w:rsidRPr="009120E5">
        <w:rPr>
          <w:rFonts w:ascii="Times New Roman" w:hAnsi="Times New Roman" w:cs="Times New Roman"/>
          <w:bCs/>
          <w:sz w:val="28"/>
          <w:szCs w:val="28"/>
        </w:rPr>
        <w:t xml:space="preserve"> постановлени</w:t>
      </w:r>
      <w:r w:rsidR="0092549D" w:rsidRPr="009120E5">
        <w:rPr>
          <w:rFonts w:ascii="Times New Roman" w:hAnsi="Times New Roman" w:cs="Times New Roman"/>
          <w:bCs/>
          <w:sz w:val="28"/>
          <w:szCs w:val="28"/>
        </w:rPr>
        <w:t>е</w:t>
      </w:r>
      <w:r w:rsidR="00F6530A" w:rsidRPr="009120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30A" w:rsidRPr="009120E5">
        <w:rPr>
          <w:rFonts w:ascii="Times New Roman" w:hAnsi="Times New Roman" w:cs="Times New Roman"/>
          <w:sz w:val="28"/>
          <w:szCs w:val="28"/>
        </w:rPr>
        <w:t xml:space="preserve">администрации Лебяжского муниципального округа от 28.12.2024 № 921 «Об установлении </w:t>
      </w:r>
      <w:r w:rsidR="00F6530A" w:rsidRPr="00A97F53">
        <w:t xml:space="preserve"> </w:t>
      </w:r>
      <w:r w:rsidR="00F6530A" w:rsidRPr="009120E5">
        <w:rPr>
          <w:rFonts w:ascii="Times New Roman" w:hAnsi="Times New Roman" w:cs="Times New Roman"/>
          <w:sz w:val="28"/>
          <w:szCs w:val="28"/>
        </w:rPr>
        <w:t>предельного уровня платы за тепловую энергию»</w:t>
      </w:r>
      <w:r w:rsidR="0092549D" w:rsidRPr="009120E5">
        <w:rPr>
          <w:rFonts w:ascii="Times New Roman" w:hAnsi="Times New Roman" w:cs="Times New Roman"/>
          <w:sz w:val="28"/>
          <w:szCs w:val="28"/>
        </w:rPr>
        <w:t>, изложив приложение №</w:t>
      </w:r>
      <w:r w:rsidR="00AD588D">
        <w:rPr>
          <w:rFonts w:ascii="Times New Roman" w:hAnsi="Times New Roman" w:cs="Times New Roman"/>
          <w:sz w:val="28"/>
          <w:szCs w:val="28"/>
        </w:rPr>
        <w:t>2</w:t>
      </w:r>
      <w:r w:rsidR="0092549D" w:rsidRPr="009120E5">
        <w:rPr>
          <w:rFonts w:ascii="Times New Roman" w:hAnsi="Times New Roman" w:cs="Times New Roman"/>
          <w:sz w:val="28"/>
          <w:szCs w:val="28"/>
        </w:rPr>
        <w:t xml:space="preserve"> «Предельный уровень платы за тепловую энергию, поставляемую населению Кировским областным государственным унитарным предприятием "Облкоммунсервис" и КОГБУЗ «Лебяжская центральная районная больница» в границах Лебяжского муниципального округа с 01 </w:t>
      </w:r>
      <w:r w:rsidR="008E663A">
        <w:rPr>
          <w:rFonts w:ascii="Times New Roman" w:hAnsi="Times New Roman" w:cs="Times New Roman"/>
          <w:sz w:val="28"/>
          <w:szCs w:val="28"/>
        </w:rPr>
        <w:t>июл</w:t>
      </w:r>
      <w:r w:rsidR="0092549D" w:rsidRPr="009120E5">
        <w:rPr>
          <w:rFonts w:ascii="Times New Roman" w:hAnsi="Times New Roman" w:cs="Times New Roman"/>
          <w:sz w:val="28"/>
          <w:szCs w:val="28"/>
        </w:rPr>
        <w:t>я 2025 года по 3</w:t>
      </w:r>
      <w:r w:rsidR="008E663A">
        <w:rPr>
          <w:rFonts w:ascii="Times New Roman" w:hAnsi="Times New Roman" w:cs="Times New Roman"/>
          <w:sz w:val="28"/>
          <w:szCs w:val="28"/>
        </w:rPr>
        <w:t>1</w:t>
      </w:r>
      <w:r w:rsidR="0092549D" w:rsidRPr="009120E5">
        <w:rPr>
          <w:rFonts w:ascii="Times New Roman" w:hAnsi="Times New Roman" w:cs="Times New Roman"/>
          <w:sz w:val="28"/>
          <w:szCs w:val="28"/>
        </w:rPr>
        <w:t xml:space="preserve"> </w:t>
      </w:r>
      <w:r w:rsidR="008E663A">
        <w:rPr>
          <w:rFonts w:ascii="Times New Roman" w:hAnsi="Times New Roman" w:cs="Times New Roman"/>
          <w:sz w:val="28"/>
          <w:szCs w:val="28"/>
        </w:rPr>
        <w:t>октябр</w:t>
      </w:r>
      <w:r w:rsidR="0092549D" w:rsidRPr="009120E5">
        <w:rPr>
          <w:rFonts w:ascii="Times New Roman" w:hAnsi="Times New Roman" w:cs="Times New Roman"/>
          <w:sz w:val="28"/>
          <w:szCs w:val="28"/>
        </w:rPr>
        <w:t>я 2025 года»</w:t>
      </w:r>
      <w:r w:rsidR="00F6530A" w:rsidRPr="009120E5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92549D" w:rsidRPr="009120E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F562B4">
        <w:rPr>
          <w:rFonts w:ascii="Times New Roman" w:hAnsi="Times New Roman" w:cs="Times New Roman"/>
          <w:sz w:val="28"/>
          <w:szCs w:val="28"/>
        </w:rPr>
        <w:t xml:space="preserve"> №1</w:t>
      </w:r>
      <w:r w:rsidR="007B78FD" w:rsidRPr="009120E5">
        <w:rPr>
          <w:rFonts w:ascii="Times New Roman" w:hAnsi="Times New Roman" w:cs="Times New Roman"/>
          <w:sz w:val="28"/>
          <w:szCs w:val="28"/>
        </w:rPr>
        <w:t>.</w:t>
      </w:r>
    </w:p>
    <w:p w:rsidR="00AD588D" w:rsidRDefault="00AD588D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Установить предельный уровень платы за тепловую энергию с 01 ноября 2025 по 31 декабря 2025 года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№2.</w:t>
      </w:r>
    </w:p>
    <w:p w:rsidR="00EF43D2" w:rsidRPr="009120E5" w:rsidRDefault="00AD588D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120E5">
        <w:rPr>
          <w:rFonts w:ascii="Times New Roman" w:hAnsi="Times New Roman" w:cs="Times New Roman"/>
          <w:sz w:val="28"/>
          <w:szCs w:val="28"/>
        </w:rPr>
        <w:t xml:space="preserve">. </w:t>
      </w:r>
      <w:r w:rsidR="007B78FD" w:rsidRPr="009120E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9120E5">
        <w:rPr>
          <w:rFonts w:ascii="Times New Roman" w:hAnsi="Times New Roman" w:cs="Times New Roman"/>
          <w:sz w:val="28"/>
          <w:szCs w:val="28"/>
        </w:rPr>
        <w:t xml:space="preserve">оставляю за </w:t>
      </w:r>
      <w:r w:rsidR="00645386" w:rsidRPr="009120E5">
        <w:rPr>
          <w:rFonts w:ascii="Times New Roman" w:hAnsi="Times New Roman" w:cs="Times New Roman"/>
          <w:sz w:val="28"/>
          <w:szCs w:val="28"/>
        </w:rPr>
        <w:t>собой</w:t>
      </w:r>
      <w:r w:rsidR="007B78FD" w:rsidRPr="009120E5">
        <w:rPr>
          <w:rFonts w:ascii="Times New Roman" w:hAnsi="Times New Roman" w:cs="Times New Roman"/>
          <w:sz w:val="28"/>
          <w:szCs w:val="28"/>
        </w:rPr>
        <w:t>.</w:t>
      </w:r>
    </w:p>
    <w:p w:rsidR="00EF43D2" w:rsidRDefault="00AD588D" w:rsidP="009407C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78FD">
        <w:rPr>
          <w:rFonts w:ascii="Times New Roman" w:hAnsi="Times New Roman" w:cs="Times New Roman"/>
          <w:sz w:val="28"/>
          <w:szCs w:val="28"/>
        </w:rPr>
        <w:t>.</w:t>
      </w:r>
      <w:r w:rsidR="00645386">
        <w:rPr>
          <w:rFonts w:ascii="Times New Roman" w:hAnsi="Times New Roman" w:cs="Times New Roman"/>
          <w:sz w:val="28"/>
          <w:szCs w:val="28"/>
        </w:rPr>
        <w:t xml:space="preserve"> </w:t>
      </w:r>
      <w:r w:rsidR="00073A7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правоотношения, возникшие с 01.</w:t>
      </w:r>
      <w:r w:rsidR="00126E0D">
        <w:rPr>
          <w:rFonts w:ascii="Times New Roman" w:hAnsi="Times New Roman" w:cs="Times New Roman"/>
          <w:sz w:val="28"/>
          <w:szCs w:val="28"/>
        </w:rPr>
        <w:t>11</w:t>
      </w:r>
      <w:r w:rsidR="00073A7C">
        <w:rPr>
          <w:rFonts w:ascii="Times New Roman" w:hAnsi="Times New Roman" w:cs="Times New Roman"/>
          <w:sz w:val="28"/>
          <w:szCs w:val="28"/>
        </w:rPr>
        <w:t>.2025г.</w:t>
      </w:r>
    </w:p>
    <w:p w:rsidR="007B78FD" w:rsidRDefault="007B78FD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85C3B" w:rsidRDefault="00B85C3B" w:rsidP="00A6554B">
      <w:pPr>
        <w:tabs>
          <w:tab w:val="left" w:pos="993"/>
        </w:tabs>
        <w:spacing w:after="0" w:line="2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47F04" w:rsidRDefault="00B47F04" w:rsidP="00B47F04">
      <w:pPr>
        <w:pStyle w:val="ConsPlusNormal"/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Лебяжского муниципального округа                                         Т.А. Обухова</w:t>
      </w:r>
    </w:p>
    <w:p w:rsidR="00B47F04" w:rsidRDefault="00B47F04" w:rsidP="00B47F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3BFD" w:rsidRDefault="00F63BFD" w:rsidP="002A4106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№1</w:t>
      </w:r>
    </w:p>
    <w:p w:rsidR="00F63BFD" w:rsidRDefault="00F63BFD" w:rsidP="002A4106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</w:rPr>
      </w:pPr>
    </w:p>
    <w:p w:rsidR="00F63BFD" w:rsidRDefault="00F63BFD" w:rsidP="002A410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:rsidR="00F63BFD" w:rsidRDefault="00F63BFD" w:rsidP="002A4106">
      <w:pPr>
        <w:spacing w:after="0" w:line="240" w:lineRule="auto"/>
        <w:ind w:left="4962" w:firstLine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:rsidR="00F63BFD" w:rsidRPr="00B00E44" w:rsidRDefault="00F63BFD" w:rsidP="002A4106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>от</w:t>
      </w:r>
      <w:r w:rsidR="000E1CD8">
        <w:rPr>
          <w:rFonts w:ascii="Times New Roman" w:hAnsi="Times New Roman" w:cs="Times New Roman"/>
          <w:sz w:val="28"/>
        </w:rPr>
        <w:t xml:space="preserve"> 18.12.2025 </w:t>
      </w:r>
      <w:r>
        <w:rPr>
          <w:rFonts w:ascii="Times New Roman" w:hAnsi="Times New Roman" w:cs="Times New Roman"/>
          <w:sz w:val="28"/>
        </w:rPr>
        <w:t xml:space="preserve">№ </w:t>
      </w:r>
      <w:r w:rsidR="000E1CD8">
        <w:rPr>
          <w:rFonts w:ascii="Times New Roman" w:hAnsi="Times New Roman" w:cs="Times New Roman"/>
          <w:sz w:val="28"/>
        </w:rPr>
        <w:t>889</w:t>
      </w:r>
    </w:p>
    <w:p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3BFD" w:rsidRDefault="00F63BFD" w:rsidP="00F63BFD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тепловую энергию, поставляемую населению Кировским областным государственным унитарным предприятием "Облкоммунсервис" </w:t>
      </w:r>
      <w:r w:rsidR="008E663A" w:rsidRPr="008E663A">
        <w:rPr>
          <w:rFonts w:ascii="Times New Roman" w:hAnsi="Times New Roman" w:cs="Times New Roman"/>
          <w:sz w:val="28"/>
          <w:szCs w:val="28"/>
        </w:rPr>
        <w:t xml:space="preserve">и КОГБУЗ «Лебяжская центральная районная больница» </w:t>
      </w:r>
      <w:r>
        <w:rPr>
          <w:rFonts w:ascii="Times New Roman" w:hAnsi="Times New Roman" w:cs="Times New Roman"/>
          <w:sz w:val="28"/>
          <w:szCs w:val="28"/>
        </w:rPr>
        <w:t xml:space="preserve">в границах Лебяжского муниципального округа с 01 </w:t>
      </w:r>
      <w:r w:rsidR="009407C3">
        <w:rPr>
          <w:rFonts w:ascii="Times New Roman" w:hAnsi="Times New Roman" w:cs="Times New Roman"/>
          <w:sz w:val="28"/>
          <w:szCs w:val="28"/>
        </w:rPr>
        <w:t>июл</w:t>
      </w:r>
      <w:r>
        <w:rPr>
          <w:rFonts w:ascii="Times New Roman" w:hAnsi="Times New Roman" w:cs="Times New Roman"/>
          <w:sz w:val="28"/>
          <w:szCs w:val="28"/>
        </w:rPr>
        <w:t>я 2025 года по 3</w:t>
      </w:r>
      <w:r w:rsidR="009407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7C3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2025 года</w:t>
      </w:r>
      <w:r w:rsidR="008E663A">
        <w:rPr>
          <w:rFonts w:ascii="Times New Roman" w:hAnsi="Times New Roman" w:cs="Times New Roman"/>
          <w:sz w:val="28"/>
          <w:szCs w:val="28"/>
        </w:rPr>
        <w:t>.</w:t>
      </w:r>
    </w:p>
    <w:p w:rsidR="00F63BFD" w:rsidRDefault="00F63BFD" w:rsidP="00F63BFD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0"/>
        <w:gridCol w:w="2126"/>
        <w:gridCol w:w="1985"/>
        <w:gridCol w:w="2110"/>
      </w:tblGrid>
      <w:tr w:rsidR="009407C3" w:rsidTr="002174EF">
        <w:tc>
          <w:tcPr>
            <w:tcW w:w="3970" w:type="dxa"/>
          </w:tcPr>
          <w:p w:rsidR="009407C3" w:rsidRDefault="009407C3" w:rsidP="002174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2126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10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9407C3" w:rsidTr="002174EF">
        <w:tc>
          <w:tcPr>
            <w:tcW w:w="3970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Тепловая энергия,                    КОГУП «Облкоммунсервис»</w:t>
            </w:r>
          </w:p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5713,08</w:t>
            </w:r>
          </w:p>
        </w:tc>
        <w:tc>
          <w:tcPr>
            <w:tcW w:w="1985" w:type="dxa"/>
          </w:tcPr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57,7424</w:t>
            </w:r>
          </w:p>
        </w:tc>
        <w:tc>
          <w:tcPr>
            <w:tcW w:w="2110" w:type="dxa"/>
          </w:tcPr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3298,87</w:t>
            </w:r>
          </w:p>
        </w:tc>
      </w:tr>
      <w:tr w:rsidR="009407C3" w:rsidTr="002174EF">
        <w:tc>
          <w:tcPr>
            <w:tcW w:w="3970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КОГБУЗ «Лебяжская центральная районная больница»</w:t>
            </w:r>
          </w:p>
        </w:tc>
        <w:tc>
          <w:tcPr>
            <w:tcW w:w="2126" w:type="dxa"/>
          </w:tcPr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3 150,20</w:t>
            </w:r>
          </w:p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99,4991</w:t>
            </w:r>
          </w:p>
        </w:tc>
        <w:tc>
          <w:tcPr>
            <w:tcW w:w="2110" w:type="dxa"/>
          </w:tcPr>
          <w:p w:rsidR="009407C3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3134,42</w:t>
            </w:r>
          </w:p>
        </w:tc>
      </w:tr>
    </w:tbl>
    <w:p w:rsidR="00F63BFD" w:rsidRDefault="00F63BFD" w:rsidP="00F63BF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BFD" w:rsidRDefault="00F63BFD" w:rsidP="00F63BFD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_________________</w:t>
      </w:r>
    </w:p>
    <w:p w:rsidR="009407C3" w:rsidRDefault="009407C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9407C3" w:rsidRDefault="009407C3" w:rsidP="009407C3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№2</w:t>
      </w:r>
    </w:p>
    <w:p w:rsidR="009407C3" w:rsidRDefault="009407C3" w:rsidP="009407C3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</w:rPr>
      </w:pPr>
    </w:p>
    <w:p w:rsidR="009407C3" w:rsidRDefault="009407C3" w:rsidP="009407C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:rsidR="009407C3" w:rsidRDefault="009407C3" w:rsidP="009407C3">
      <w:pPr>
        <w:spacing w:after="0" w:line="240" w:lineRule="auto"/>
        <w:ind w:left="4962" w:firstLine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:rsidR="009407C3" w:rsidRPr="00B00E44" w:rsidRDefault="009407C3" w:rsidP="009407C3">
      <w:pPr>
        <w:spacing w:after="0" w:line="240" w:lineRule="auto"/>
        <w:ind w:left="4962" w:firstLine="4962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0E1CD8">
        <w:rPr>
          <w:rFonts w:ascii="Times New Roman" w:hAnsi="Times New Roman" w:cs="Times New Roman"/>
          <w:sz w:val="28"/>
        </w:rPr>
        <w:t>18.12.2025</w:t>
      </w:r>
      <w:r w:rsidRPr="00BF5F7D">
        <w:rPr>
          <w:rFonts w:ascii="Times New Roman" w:hAnsi="Times New Roman" w:cs="Times New Roman"/>
          <w:sz w:val="28"/>
        </w:rPr>
        <w:t xml:space="preserve"> № </w:t>
      </w:r>
      <w:r w:rsidR="000E1CD8">
        <w:rPr>
          <w:rFonts w:ascii="Times New Roman" w:hAnsi="Times New Roman" w:cs="Times New Roman"/>
          <w:sz w:val="28"/>
        </w:rPr>
        <w:t>889</w:t>
      </w:r>
    </w:p>
    <w:p w:rsidR="009407C3" w:rsidRDefault="009407C3" w:rsidP="009407C3">
      <w:pPr>
        <w:autoSpaceDE w:val="0"/>
        <w:autoSpaceDN w:val="0"/>
        <w:adjustRightInd w:val="0"/>
        <w:ind w:left="184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07C3" w:rsidRDefault="009407C3" w:rsidP="009407C3">
      <w:pPr>
        <w:spacing w:after="0" w:line="240" w:lineRule="auto"/>
        <w:ind w:left="425" w:righ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Предельный уровень платы за тепловую энергию, поставляемую населению Кировским областным государственным унитарным предприятием "Облкоммунсервис" </w:t>
      </w:r>
      <w:r w:rsidRPr="008E663A">
        <w:rPr>
          <w:rFonts w:ascii="Times New Roman" w:hAnsi="Times New Roman" w:cs="Times New Roman"/>
          <w:sz w:val="28"/>
          <w:szCs w:val="28"/>
        </w:rPr>
        <w:t xml:space="preserve">и КОГБУЗ «Лебяжская центральная районная больница» </w:t>
      </w:r>
      <w:r>
        <w:rPr>
          <w:rFonts w:ascii="Times New Roman" w:hAnsi="Times New Roman" w:cs="Times New Roman"/>
          <w:sz w:val="28"/>
          <w:szCs w:val="28"/>
        </w:rPr>
        <w:t>в границах Лебяжского муниципального округа с 01 ноября 2025 года по 31 декабря 2025 года.</w:t>
      </w:r>
    </w:p>
    <w:p w:rsidR="009407C3" w:rsidRDefault="009407C3" w:rsidP="009407C3">
      <w:pPr>
        <w:spacing w:after="0" w:line="240" w:lineRule="auto"/>
        <w:ind w:left="425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9407C3" w:rsidRDefault="009407C3" w:rsidP="009407C3">
      <w:pPr>
        <w:ind w:left="426" w:right="56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0"/>
        <w:gridCol w:w="2126"/>
        <w:gridCol w:w="1985"/>
        <w:gridCol w:w="2110"/>
      </w:tblGrid>
      <w:tr w:rsidR="009407C3" w:rsidTr="002174EF">
        <w:tc>
          <w:tcPr>
            <w:tcW w:w="3970" w:type="dxa"/>
          </w:tcPr>
          <w:p w:rsidR="009407C3" w:rsidRDefault="009407C3" w:rsidP="002174E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2126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5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10" w:type="dxa"/>
          </w:tcPr>
          <w:p w:rsidR="009407C3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9407C3" w:rsidTr="002174EF">
        <w:tc>
          <w:tcPr>
            <w:tcW w:w="3970" w:type="dxa"/>
          </w:tcPr>
          <w:p w:rsidR="00CC510A" w:rsidRDefault="009407C3" w:rsidP="00CC5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Тепловая энергия, </w:t>
            </w:r>
          </w:p>
          <w:p w:rsidR="009407C3" w:rsidRDefault="009407C3" w:rsidP="00CC5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КОГУП «Облкоммунсервис»</w:t>
            </w:r>
          </w:p>
          <w:p w:rsidR="00CC510A" w:rsidRDefault="00CC510A" w:rsidP="00CC51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07C3" w:rsidRPr="00876E78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7 325,52</w:t>
            </w:r>
          </w:p>
        </w:tc>
        <w:tc>
          <w:tcPr>
            <w:tcW w:w="1985" w:type="dxa"/>
          </w:tcPr>
          <w:p w:rsidR="009407C3" w:rsidRDefault="00BF5F7D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45,0326</w:t>
            </w:r>
          </w:p>
        </w:tc>
        <w:tc>
          <w:tcPr>
            <w:tcW w:w="2110" w:type="dxa"/>
          </w:tcPr>
          <w:p w:rsidR="009407C3" w:rsidRDefault="00BF5F7D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3 298,87</w:t>
            </w:r>
          </w:p>
        </w:tc>
      </w:tr>
      <w:tr w:rsidR="009407C3" w:rsidTr="002174EF">
        <w:tc>
          <w:tcPr>
            <w:tcW w:w="3970" w:type="dxa"/>
          </w:tcPr>
          <w:p w:rsidR="009407C3" w:rsidRPr="008E663A" w:rsidRDefault="009407C3" w:rsidP="002174E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КОГБУЗ «Лебяжская центральная районная больница»</w:t>
            </w:r>
          </w:p>
        </w:tc>
        <w:tc>
          <w:tcPr>
            <w:tcW w:w="2126" w:type="dxa"/>
          </w:tcPr>
          <w:p w:rsidR="009407C3" w:rsidRPr="008E663A" w:rsidRDefault="009407C3" w:rsidP="00876E7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3 150,20</w:t>
            </w:r>
          </w:p>
        </w:tc>
        <w:tc>
          <w:tcPr>
            <w:tcW w:w="1985" w:type="dxa"/>
          </w:tcPr>
          <w:p w:rsidR="009407C3" w:rsidRPr="008E663A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99,4991</w:t>
            </w:r>
          </w:p>
        </w:tc>
        <w:tc>
          <w:tcPr>
            <w:tcW w:w="2110" w:type="dxa"/>
          </w:tcPr>
          <w:p w:rsidR="009407C3" w:rsidRPr="008E663A" w:rsidRDefault="009407C3" w:rsidP="002174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63A">
              <w:rPr>
                <w:rFonts w:ascii="Times New Roman" w:hAnsi="Times New Roman" w:cs="Times New Roman"/>
                <w:sz w:val="28"/>
                <w:szCs w:val="28"/>
              </w:rPr>
              <w:t>3134,42</w:t>
            </w:r>
          </w:p>
        </w:tc>
      </w:tr>
    </w:tbl>
    <w:p w:rsidR="00F63BFD" w:rsidRDefault="00F63BFD" w:rsidP="00F63BFD">
      <w:pPr>
        <w:rPr>
          <w:rFonts w:ascii="Times New Roman" w:hAnsi="Times New Roman" w:cs="Times New Roman"/>
          <w:sz w:val="28"/>
        </w:rPr>
      </w:pPr>
    </w:p>
    <w:p w:rsidR="009407C3" w:rsidRDefault="009407C3" w:rsidP="009407C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</w:t>
      </w:r>
    </w:p>
    <w:sectPr w:rsidR="009407C3" w:rsidSect="00EB40F3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4EF" w:rsidRDefault="002174EF">
      <w:pPr>
        <w:spacing w:after="0" w:line="240" w:lineRule="auto"/>
      </w:pPr>
      <w:r>
        <w:separator/>
      </w:r>
    </w:p>
  </w:endnote>
  <w:endnote w:type="continuationSeparator" w:id="0">
    <w:p w:rsidR="002174EF" w:rsidRDefault="0021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4EF" w:rsidRDefault="002174EF">
      <w:pPr>
        <w:spacing w:after="0" w:line="240" w:lineRule="auto"/>
      </w:pPr>
      <w:r>
        <w:separator/>
      </w:r>
    </w:p>
  </w:footnote>
  <w:footnote w:type="continuationSeparator" w:id="0">
    <w:p w:rsidR="002174EF" w:rsidRDefault="00217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3D2"/>
    <w:rsid w:val="000641EA"/>
    <w:rsid w:val="00073A7C"/>
    <w:rsid w:val="000E1CD8"/>
    <w:rsid w:val="001243FE"/>
    <w:rsid w:val="00126E0D"/>
    <w:rsid w:val="001B09ED"/>
    <w:rsid w:val="001F2062"/>
    <w:rsid w:val="002174EF"/>
    <w:rsid w:val="00261827"/>
    <w:rsid w:val="002A4106"/>
    <w:rsid w:val="00302BDB"/>
    <w:rsid w:val="00385343"/>
    <w:rsid w:val="003D3A64"/>
    <w:rsid w:val="003D71A0"/>
    <w:rsid w:val="0043701A"/>
    <w:rsid w:val="0045672E"/>
    <w:rsid w:val="004F4EC3"/>
    <w:rsid w:val="00613C9E"/>
    <w:rsid w:val="00641CB1"/>
    <w:rsid w:val="00645386"/>
    <w:rsid w:val="0065740B"/>
    <w:rsid w:val="0066156B"/>
    <w:rsid w:val="00664D2B"/>
    <w:rsid w:val="006671B2"/>
    <w:rsid w:val="00775664"/>
    <w:rsid w:val="007A5F23"/>
    <w:rsid w:val="007B1BD7"/>
    <w:rsid w:val="007B78FD"/>
    <w:rsid w:val="00813691"/>
    <w:rsid w:val="00820D0F"/>
    <w:rsid w:val="008519B3"/>
    <w:rsid w:val="00876E78"/>
    <w:rsid w:val="008C4231"/>
    <w:rsid w:val="008E663A"/>
    <w:rsid w:val="008F5E7A"/>
    <w:rsid w:val="009120E5"/>
    <w:rsid w:val="0092549D"/>
    <w:rsid w:val="009407C3"/>
    <w:rsid w:val="00991FC6"/>
    <w:rsid w:val="009B6921"/>
    <w:rsid w:val="00A20173"/>
    <w:rsid w:val="00A6554B"/>
    <w:rsid w:val="00AD588D"/>
    <w:rsid w:val="00B00E44"/>
    <w:rsid w:val="00B01164"/>
    <w:rsid w:val="00B20C0D"/>
    <w:rsid w:val="00B47F04"/>
    <w:rsid w:val="00B8150B"/>
    <w:rsid w:val="00B85C3B"/>
    <w:rsid w:val="00BA7F08"/>
    <w:rsid w:val="00BF5F7D"/>
    <w:rsid w:val="00C12628"/>
    <w:rsid w:val="00C7690E"/>
    <w:rsid w:val="00C91BEB"/>
    <w:rsid w:val="00C93DEF"/>
    <w:rsid w:val="00CA45BC"/>
    <w:rsid w:val="00CC510A"/>
    <w:rsid w:val="00D34FB4"/>
    <w:rsid w:val="00DF25FC"/>
    <w:rsid w:val="00DF4BCE"/>
    <w:rsid w:val="00E6454A"/>
    <w:rsid w:val="00E851BD"/>
    <w:rsid w:val="00EB40F3"/>
    <w:rsid w:val="00EE3842"/>
    <w:rsid w:val="00EF43D2"/>
    <w:rsid w:val="00F35234"/>
    <w:rsid w:val="00F562B4"/>
    <w:rsid w:val="00F63BFD"/>
    <w:rsid w:val="00F6530A"/>
    <w:rsid w:val="00F8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F3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EB40F3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EB40F3"/>
    <w:pPr>
      <w:ind w:left="720"/>
      <w:contextualSpacing/>
    </w:pPr>
  </w:style>
  <w:style w:type="paragraph" w:customStyle="1" w:styleId="ConsPlusNormal">
    <w:name w:val="ConsPlusNormal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uiPriority w:val="99"/>
    <w:rsid w:val="00EB40F3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EB4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0F3"/>
  </w:style>
  <w:style w:type="paragraph" w:styleId="aa">
    <w:name w:val="footer"/>
    <w:basedOn w:val="a"/>
    <w:link w:val="ab"/>
    <w:uiPriority w:val="99"/>
    <w:unhideWhenUsed/>
    <w:rsid w:val="00EB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0F3"/>
  </w:style>
  <w:style w:type="table" w:styleId="ac">
    <w:name w:val="Table Grid"/>
    <w:basedOn w:val="a1"/>
    <w:uiPriority w:val="59"/>
    <w:rsid w:val="00EB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B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msobodytextindentbullet2gif">
    <w:name w:val="msobodytextindentbullet2.gif"/>
    <w:basedOn w:val="a"/>
    <w:qFormat/>
    <w:rsid w:val="00EB40F3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CBA8-E084-46C1-985C-4A468805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u0203</cp:lastModifiedBy>
  <cp:revision>3</cp:revision>
  <cp:lastPrinted>2025-12-18T06:33:00Z</cp:lastPrinted>
  <dcterms:created xsi:type="dcterms:W3CDTF">2025-12-18T06:45:00Z</dcterms:created>
  <dcterms:modified xsi:type="dcterms:W3CDTF">2025-12-18T06:46:00Z</dcterms:modified>
</cp:coreProperties>
</file>